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C2" w:rsidRDefault="00745CC2" w:rsidP="00745CC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Le grandi domande </w:t>
      </w:r>
    </w:p>
    <w:p w:rsidR="00745CC2" w:rsidRDefault="00745CC2" w:rsidP="00745CC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di 3): Chi ci ha creato?</w:t>
      </w:r>
    </w:p>
    <w:p w:rsidR="00745CC2" w:rsidRDefault="00745CC2" w:rsidP="00745CC2">
      <w:pPr>
        <w:jc w:val="center"/>
      </w:pPr>
      <w:r>
        <w:rPr>
          <w:noProof/>
        </w:rPr>
        <w:drawing>
          <wp:inline distT="0" distB="0" distL="0" distR="0" wp14:anchorId="76D3AEE5" wp14:editId="31E96F1E">
            <wp:extent cx="2667000" cy="2603500"/>
            <wp:effectExtent l="0" t="0" r="0" b="6350"/>
            <wp:docPr id="60" name="Picture 60" descr="Big-Questions-par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Big-Questions-part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Ad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certo punto della nostra vita, ognuno pone le grandi domande: "Chi ci ha creto", e "Perché siamo qui?"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Allora,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chi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ci ha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creato</w:t>
      </w:r>
      <w:r>
        <w:rPr>
          <w:color w:val="000000"/>
          <w:sz w:val="26"/>
          <w:szCs w:val="26"/>
        </w:rPr>
        <w:t>?</w:t>
      </w:r>
      <w:proofErr w:type="gramEnd"/>
      <w:r>
        <w:rPr>
          <w:color w:val="000000"/>
          <w:sz w:val="26"/>
          <w:szCs w:val="26"/>
        </w:rPr>
        <w:t xml:space="preserve"> La maggior parte di noi sono stati educati nel credere nella scienza e non</w:t>
      </w:r>
      <w:proofErr w:type="gramStart"/>
      <w:r>
        <w:rPr>
          <w:color w:val="000000"/>
          <w:sz w:val="26"/>
          <w:szCs w:val="26"/>
        </w:rPr>
        <w:t>  nella</w:t>
      </w:r>
      <w:proofErr w:type="gramEnd"/>
      <w:r>
        <w:rPr>
          <w:color w:val="000000"/>
          <w:sz w:val="26"/>
          <w:szCs w:val="26"/>
        </w:rPr>
        <w:t xml:space="preserve"> religione, e di credere nel Big Bang e l'evoluzionein più di quanto crdere in Dio. </w:t>
      </w:r>
      <w:proofErr w:type="gramStart"/>
      <w:r>
        <w:rPr>
          <w:color w:val="000000"/>
          <w:sz w:val="26"/>
          <w:szCs w:val="26"/>
        </w:rPr>
        <w:t>Ma cosa ha più senso?</w:t>
      </w:r>
      <w:proofErr w:type="gramEnd"/>
      <w:r>
        <w:rPr>
          <w:color w:val="000000"/>
          <w:sz w:val="26"/>
          <w:szCs w:val="26"/>
        </w:rPr>
        <w:t xml:space="preserve"> E, </w:t>
      </w:r>
      <w:proofErr w:type="gramStart"/>
      <w:r>
        <w:rPr>
          <w:color w:val="000000"/>
          <w:sz w:val="26"/>
          <w:szCs w:val="26"/>
        </w:rPr>
        <w:t>vi</w:t>
      </w:r>
      <w:proofErr w:type="gramEnd"/>
      <w:r>
        <w:rPr>
          <w:color w:val="000000"/>
          <w:sz w:val="26"/>
          <w:szCs w:val="26"/>
        </w:rPr>
        <w:t xml:space="preserve"> è alcuna ragione per cui le teorie della scienza e creazionismo non possono coesistere?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Il Big Bang potrebbe spiegare l'origine dell'universo, ma non spiega l'origine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nube di polvere primordiale. Questa nube di polvere (che, secondo la teoria, si è accumulata, poi addensata e poi esplosa) doveva venire da qualche </w:t>
      </w:r>
      <w:proofErr w:type="gramStart"/>
      <w:r>
        <w:rPr>
          <w:color w:val="000000"/>
          <w:sz w:val="26"/>
          <w:szCs w:val="26"/>
        </w:rPr>
        <w:t>parte 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Dopo tutto, conteneva abbastanza materia per formare non solo la nostra galassia, ma gli altri miliardi di galassie dell'universo conosciuto.</w:t>
      </w:r>
      <w:proofErr w:type="gramEnd"/>
      <w:r>
        <w:rPr>
          <w:color w:val="000000"/>
          <w:sz w:val="26"/>
          <w:szCs w:val="26"/>
        </w:rPr>
        <w:t xml:space="preserve"> Allora, da dove è venuta? </w:t>
      </w:r>
      <w:proofErr w:type="gramStart"/>
      <w:r>
        <w:rPr>
          <w:color w:val="000000"/>
          <w:sz w:val="26"/>
          <w:szCs w:val="26"/>
        </w:rPr>
        <w:t>Chi, o che cosa, ha creato la nube di polvere primordiale?</w:t>
      </w:r>
      <w:proofErr w:type="gramEnd"/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Allo stesso modo, l'evoluzione può spiegare i reperti fossili, ma non basta per spiegare la quintessenza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vita-anima- umana. </w:t>
      </w:r>
      <w:proofErr w:type="gramStart"/>
      <w:r>
        <w:rPr>
          <w:color w:val="000000"/>
          <w:sz w:val="26"/>
          <w:szCs w:val="26"/>
        </w:rPr>
        <w:t>Tutti noi ne abbiamo una.</w:t>
      </w:r>
      <w:proofErr w:type="gramEnd"/>
      <w:r>
        <w:rPr>
          <w:color w:val="000000"/>
          <w:sz w:val="26"/>
          <w:szCs w:val="26"/>
        </w:rPr>
        <w:t xml:space="preserve"> Sentiamo la sua presenza, si parla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sua esistenza e, a volte preghiamo per la sua salvezza. Ma solo i religiosi possono spiegare da dove proviene. La teoria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selezione naturale può spiegare molti degli aspetti materiali degli esseri viventi, ma non riesce a spiegare l'anima umana.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Inoltre, chiunque studi la complessità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vita e l'universo non può fare a meno di testimoniare la scrittura del Creatore.</w:t>
      </w:r>
      <w:bookmarkStart w:id="0" w:name="_ftnref2427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"http://www.islamreligion.com/it/articles/524/" \l "_ftn24272" \o " To this end, and leaving all of the author’s religious inclinations aside, I heartily recommend reading A Short History of Nearly Everything, by Bill Bryson."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Se</w:t>
      </w:r>
      <w:proofErr w:type="gramStart"/>
      <w:r>
        <w:rPr>
          <w:color w:val="000000"/>
          <w:sz w:val="26"/>
          <w:szCs w:val="26"/>
        </w:rPr>
        <w:t>  le</w:t>
      </w:r>
      <w:proofErr w:type="gramEnd"/>
      <w:r>
        <w:rPr>
          <w:color w:val="000000"/>
          <w:sz w:val="26"/>
          <w:szCs w:val="26"/>
        </w:rPr>
        <w:t xml:space="preserve"> persone riconoscono questi segni o no è un altro discorso.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punto è che se vediamo un dipinto, sappiamo che </w:t>
      </w:r>
      <w:r>
        <w:rPr>
          <w:color w:val="000000"/>
          <w:sz w:val="26"/>
          <w:szCs w:val="26"/>
        </w:rPr>
        <w:lastRenderedPageBreak/>
        <w:t xml:space="preserve">c'è un pittore. Se vediamo una scultura, sappiamo che c'è uno scultore,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vaso, un vasaio. Quindi quando osserviamo la creazione, non dovremmo sapere che c'è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Creatore?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Il concetto che l'universo è esploso e si è poi sviluppato in perfezione equilibrata attraverso eventi casuali e la selezione naturale non è molto diversa dalla proposta che, facendo cadere delle bombe in una discarica, prima o poi, una delle bombe</w:t>
      </w:r>
      <w:proofErr w:type="gramStart"/>
      <w:r>
        <w:rPr>
          <w:color w:val="000000"/>
          <w:sz w:val="26"/>
          <w:szCs w:val="26"/>
        </w:rPr>
        <w:t>  soffierà</w:t>
      </w:r>
      <w:proofErr w:type="gramEnd"/>
      <w:r>
        <w:rPr>
          <w:color w:val="000000"/>
          <w:sz w:val="26"/>
          <w:szCs w:val="26"/>
        </w:rPr>
        <w:t xml:space="preserve"> tutto insieme in una perfetta Mercedes.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 c'è una cosa che sappiamo con certezza, è che senza un controllo</w:t>
      </w:r>
      <w:proofErr w:type="gramStart"/>
      <w:r>
        <w:rPr>
          <w:color w:val="000000"/>
          <w:sz w:val="26"/>
          <w:szCs w:val="26"/>
        </w:rPr>
        <w:t>  tutti</w:t>
      </w:r>
      <w:proofErr w:type="gramEnd"/>
      <w:r>
        <w:rPr>
          <w:color w:val="000000"/>
          <w:sz w:val="26"/>
          <w:szCs w:val="26"/>
        </w:rPr>
        <w:t xml:space="preserve"> i sistemi degenerebbero in caos. Le teorie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Big Bang e l'evoluzione propongono l'esatto opposto, tuttavia, che il caos diventerà perfezione. Non sarebbe più ragionevole concludere che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Big Bang e l'evoluzione sono stati eventi controllati? </w:t>
      </w:r>
      <w:proofErr w:type="gramStart"/>
      <w:r>
        <w:rPr>
          <w:color w:val="000000"/>
          <w:sz w:val="26"/>
          <w:szCs w:val="26"/>
        </w:rPr>
        <w:t>Controllati dal Creatore?</w:t>
      </w:r>
      <w:proofErr w:type="gramEnd"/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 beduini d'Arabia raccontano la storia di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nomade che trovò un palazzo raffinato in un'oasi nel bel mezzo di un deserto altrimenti sterile. Quando lui chiese come fu costruito,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proprietario gli disse che fu formato dalle forze della natura.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vento formò le rocce e li soffiò al bordo di questa oasi, e poi li scagliò insieme fino a raggiungere la forma del palazzo. Poi soffiò sabbia e pioggia nelle fessure per cementare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tutto insieme. Dopo di ciò, soffiò fili di </w:t>
      </w:r>
      <w:proofErr w:type="gramStart"/>
      <w:r>
        <w:rPr>
          <w:color w:val="000000"/>
          <w:sz w:val="26"/>
          <w:szCs w:val="26"/>
        </w:rPr>
        <w:t>lana</w:t>
      </w:r>
      <w:proofErr w:type="gramEnd"/>
      <w:r>
        <w:rPr>
          <w:color w:val="000000"/>
          <w:sz w:val="26"/>
          <w:szCs w:val="26"/>
        </w:rPr>
        <w:t xml:space="preserve"> di pecora facendone tappeti e arazzi, legno randagio in mobili, porte, davanzali e finiture, e li posizionò nel palazzo al posto adatto. Fulmini colpirono la sabbia fusa in lastre di vetro e le fecero saltare nel frame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finestra, e fusero sabbia nera in acciaio rendendola una recinzione e un cancello con un perfetto allineamento e simmetria.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processo durò miliardi di anni e successe solo in questo luogo della terra solo attraverso coincidenza.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Quando abbiamo finito di rotolare i nostri occhi, si arriva al punto.</w:t>
      </w:r>
      <w:proofErr w:type="gramEnd"/>
      <w:r>
        <w:rPr>
          <w:color w:val="000000"/>
          <w:sz w:val="26"/>
          <w:szCs w:val="26"/>
        </w:rPr>
        <w:t xml:space="preserve"> Ovviamente, il palazzo fu </w:t>
      </w:r>
      <w:proofErr w:type="gramStart"/>
      <w:r>
        <w:rPr>
          <w:color w:val="000000"/>
          <w:sz w:val="26"/>
          <w:szCs w:val="26"/>
        </w:rPr>
        <w:t>progettato ,e</w:t>
      </w:r>
      <w:proofErr w:type="gramEnd"/>
      <w:r>
        <w:rPr>
          <w:color w:val="000000"/>
          <w:sz w:val="26"/>
          <w:szCs w:val="26"/>
        </w:rPr>
        <w:t xml:space="preserve"> non fu costruito per caso. Per quanto (o più precisamente, a chi), allora, dovremmo attribuire l'origine degli elementi di infinitamente più grande complessità, come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nostro universo e noi stessi?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altro argomento per respingere il concetto di creazionismo si concentra su ciò che le persone percepiscono di essere le imperfezioni della creazione. Questi sono i "Come può esserci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Dio, se tale-e-tale accade?"  </w:t>
      </w:r>
      <w:proofErr w:type="gramStart"/>
      <w:r>
        <w:rPr>
          <w:color w:val="000000"/>
          <w:sz w:val="26"/>
          <w:szCs w:val="26"/>
        </w:rPr>
        <w:t>Argomenti.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tema in discussione potrebbe essere qualsiasi cosa, da un disastro naturale fino ai difetti di nascita, dal genocidio al cancro della nonna. Non è questo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punto.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punto è, che Dio viene negato a causa alle ingiustizie della vita che percepiamo,   presupponendo che un essere divino non avrebbe progettato la nostra vita per essere altro che perfetto, e avrebbe stabilito la giustizia sulla terra.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Hmm ... esiste altra scelta?</w:t>
      </w:r>
      <w:proofErr w:type="gramEnd"/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 può altrettanto facilmente proporre che Dio non ha progettato la vita </w:t>
      </w:r>
      <w:proofErr w:type="gramStart"/>
      <w:r>
        <w:rPr>
          <w:color w:val="000000"/>
          <w:sz w:val="26"/>
          <w:szCs w:val="26"/>
        </w:rPr>
        <w:t>sulla</w:t>
      </w:r>
      <w:proofErr w:type="gramEnd"/>
      <w:r>
        <w:rPr>
          <w:color w:val="000000"/>
          <w:sz w:val="26"/>
          <w:szCs w:val="26"/>
        </w:rPr>
        <w:t xml:space="preserve"> Terra per esserci un paradiso, ma piuttosto una prova, la quale punizione o </w:t>
      </w:r>
      <w:r>
        <w:rPr>
          <w:color w:val="000000"/>
          <w:sz w:val="26"/>
          <w:szCs w:val="26"/>
        </w:rPr>
        <w:lastRenderedPageBreak/>
        <w:t>ricompensa si otterrà nella prossima vita, dove Dio stabilisce la Sua giustizia finale. A sostegno di questo concetto si può ben chiedere chi</w:t>
      </w:r>
      <w:proofErr w:type="gramStart"/>
      <w:r>
        <w:rPr>
          <w:color w:val="000000"/>
          <w:sz w:val="26"/>
          <w:szCs w:val="26"/>
        </w:rPr>
        <w:t>  ha</w:t>
      </w:r>
      <w:proofErr w:type="gramEnd"/>
      <w:r>
        <w:rPr>
          <w:color w:val="000000"/>
          <w:sz w:val="26"/>
          <w:szCs w:val="26"/>
        </w:rPr>
        <w:t xml:space="preserve"> sofferto di più ingiustizie nella vita mondana rispetto ai preferiti di Dio, vale a dire i profeti? E che cosa ci aspettiamo di occupare le più alte stazioni in paradiso, se non di chi sostiene la </w:t>
      </w:r>
      <w:proofErr w:type="gramStart"/>
      <w:r>
        <w:rPr>
          <w:color w:val="000000"/>
          <w:sz w:val="26"/>
          <w:szCs w:val="26"/>
        </w:rPr>
        <w:t>vera</w:t>
      </w:r>
      <w:proofErr w:type="gramEnd"/>
      <w:r>
        <w:rPr>
          <w:color w:val="000000"/>
          <w:sz w:val="26"/>
          <w:szCs w:val="26"/>
        </w:rPr>
        <w:t xml:space="preserve"> fede di fronte alle avversità mondane? Così la sofferenza in questa vita terrena non si traduce necessariamente in disgrazia di Dio, e una vita mondana felice non si traduce necessariamente in beatitudine </w:t>
      </w:r>
      <w:proofErr w:type="gramStart"/>
      <w:r>
        <w:rPr>
          <w:color w:val="000000"/>
          <w:sz w:val="26"/>
          <w:szCs w:val="26"/>
        </w:rPr>
        <w:t>nell'aldilà</w:t>
      </w:r>
      <w:proofErr w:type="gramEnd"/>
      <w:r>
        <w:rPr>
          <w:color w:val="000000"/>
          <w:sz w:val="26"/>
          <w:szCs w:val="26"/>
        </w:rPr>
        <w:t>.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 auguro che, da questa linea di ragionamento, possiamo essere d'accordo </w:t>
      </w:r>
      <w:proofErr w:type="gramStart"/>
      <w:r>
        <w:rPr>
          <w:color w:val="000000"/>
          <w:sz w:val="26"/>
          <w:szCs w:val="26"/>
        </w:rPr>
        <w:t>sulla</w:t>
      </w:r>
      <w:proofErr w:type="gramEnd"/>
      <w:r>
        <w:rPr>
          <w:color w:val="000000"/>
          <w:sz w:val="26"/>
          <w:szCs w:val="26"/>
        </w:rPr>
        <w:t xml:space="preserve"> risposta alla prima "grande domanda." </w:t>
      </w:r>
      <w:proofErr w:type="gramStart"/>
      <w:r>
        <w:rPr>
          <w:color w:val="000000"/>
          <w:sz w:val="26"/>
          <w:szCs w:val="26"/>
        </w:rPr>
        <w:t>Chi ci ha fatto?</w:t>
      </w:r>
      <w:proofErr w:type="gramEnd"/>
      <w:r>
        <w:rPr>
          <w:color w:val="000000"/>
          <w:sz w:val="26"/>
          <w:szCs w:val="26"/>
        </w:rPr>
        <w:t xml:space="preserve"> Possiamo convenire che se siamo creazione, Dio è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Creatore?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Se non possiamo essere d'accordo su questo punto, probabilmente non ha più molto senso continuare.</w:t>
      </w:r>
      <w:proofErr w:type="gramEnd"/>
      <w:r>
        <w:rPr>
          <w:color w:val="000000"/>
          <w:sz w:val="26"/>
          <w:szCs w:val="26"/>
        </w:rPr>
        <w:t xml:space="preserve"> Tuttavia, per coloro che non sono d'accordo, passiamo alla "grande domanda" numero due: perché siamo qui? Cioè, in altre parole, qual'è lo scopo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vita?</w:t>
      </w:r>
    </w:p>
    <w:p w:rsidR="00745CC2" w:rsidRPr="00745CC2" w:rsidRDefault="00745CC2" w:rsidP="00745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C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E1F4FD"/>
        </w:rPr>
        <w:t>Nota:</w:t>
      </w:r>
    </w:p>
    <w:bookmarkStart w:id="1" w:name="_ftn24272"/>
    <w:p w:rsidR="00745CC2" w:rsidRPr="00745CC2" w:rsidRDefault="00745CC2" w:rsidP="00745CC2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45CC2">
        <w:rPr>
          <w:rFonts w:ascii="Times New Roman" w:eastAsia="Times New Roman" w:hAnsi="Times New Roman" w:cs="Times New Roman"/>
          <w:color w:val="000000"/>
        </w:rPr>
        <w:fldChar w:fldCharType="begin"/>
      </w:r>
      <w:r w:rsidRPr="00745CC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"http://www.islamreligion.com/it/articles/524/" \l "_ftnref24272" \o "Back to the refrence of this footnote" </w:instrText>
      </w:r>
      <w:r w:rsidRPr="00745CC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45CC2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745CC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745CC2">
        <w:rPr>
          <w:rFonts w:ascii="Times New Roman" w:eastAsia="Times New Roman" w:hAnsi="Times New Roman" w:cs="Times New Roman"/>
          <w:color w:val="000000"/>
          <w:rtl/>
        </w:rPr>
        <w:t> </w:t>
      </w:r>
      <w:r w:rsidRPr="00745CC2">
        <w:rPr>
          <w:rFonts w:ascii="Times New Roman" w:eastAsia="Times New Roman" w:hAnsi="Times New Roman" w:cs="Times New Roman"/>
          <w:color w:val="000000"/>
        </w:rPr>
        <w:t>To this end, and leaving all of the author’s religious inclinations aside, I heartily recommend reading </w:t>
      </w:r>
      <w:r w:rsidRPr="00745CC2">
        <w:rPr>
          <w:rFonts w:ascii="Times New Roman" w:eastAsia="Times New Roman" w:hAnsi="Times New Roman" w:cs="Times New Roman"/>
          <w:i/>
          <w:iCs/>
          <w:color w:val="000000"/>
        </w:rPr>
        <w:t>A Short History of Nearly Everything</w:t>
      </w:r>
      <w:r w:rsidRPr="00745CC2">
        <w:rPr>
          <w:rFonts w:ascii="Times New Roman" w:eastAsia="Times New Roman" w:hAnsi="Times New Roman" w:cs="Times New Roman"/>
          <w:color w:val="000000"/>
        </w:rPr>
        <w:t>, by Bill Bryson.</w:t>
      </w:r>
    </w:p>
    <w:p w:rsidR="00745CC2" w:rsidRDefault="00745CC2" w:rsidP="00745CC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di 3): Lo scopo della vita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prima delle due grandi domande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vita è: "Chi ci ha creato?" Abbiamo affrontato la domanda nell'articolo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precedente e (speranzosi) abbiamo stabilito "Dio" come risposta. Poichè siamo creazione, Dio è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Creatore.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Adesso, passiamo alla seconda "grande domanda", che è, "Perché siamo qui?"</w:t>
      </w:r>
      <w:proofErr w:type="gramEnd"/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Beh, perché siamo qui?</w:t>
      </w:r>
      <w:proofErr w:type="gramEnd"/>
      <w:r>
        <w:rPr>
          <w:color w:val="000000"/>
          <w:sz w:val="26"/>
          <w:szCs w:val="26"/>
        </w:rPr>
        <w:t xml:space="preserve"> Per accumulare fama e </w:t>
      </w:r>
      <w:proofErr w:type="gramStart"/>
      <w:r>
        <w:rPr>
          <w:color w:val="000000"/>
          <w:sz w:val="26"/>
          <w:szCs w:val="26"/>
        </w:rPr>
        <w:t>fortuna</w:t>
      </w:r>
      <w:proofErr w:type="gramEnd"/>
      <w:r>
        <w:rPr>
          <w:color w:val="000000"/>
          <w:sz w:val="26"/>
          <w:szCs w:val="26"/>
        </w:rPr>
        <w:t xml:space="preserve">? </w:t>
      </w:r>
      <w:proofErr w:type="gramStart"/>
      <w:r>
        <w:rPr>
          <w:color w:val="000000"/>
          <w:sz w:val="26"/>
          <w:szCs w:val="26"/>
        </w:rPr>
        <w:t>Per fare musica e bambini?</w:t>
      </w:r>
      <w:proofErr w:type="gramEnd"/>
      <w:r>
        <w:rPr>
          <w:color w:val="000000"/>
          <w:sz w:val="26"/>
          <w:szCs w:val="26"/>
        </w:rPr>
        <w:t xml:space="preserve"> Per essere l'uomo o la </w:t>
      </w:r>
      <w:proofErr w:type="gramStart"/>
      <w:r>
        <w:rPr>
          <w:color w:val="000000"/>
          <w:sz w:val="26"/>
          <w:szCs w:val="26"/>
        </w:rPr>
        <w:t>donna</w:t>
      </w:r>
      <w:proofErr w:type="gramEnd"/>
      <w:r>
        <w:rPr>
          <w:color w:val="000000"/>
          <w:sz w:val="26"/>
          <w:szCs w:val="26"/>
        </w:rPr>
        <w:t xml:space="preserve"> più ricca nel cimitero, come ci viene scherzosamente detto: "Colui che muore con più giocattoli vince?"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No, ci deve essere di più di ciò nella vita, quindi cerchiamo di pensare a questo.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Per cominciare, guardatevi intorno.</w:t>
      </w:r>
      <w:proofErr w:type="gramEnd"/>
      <w:r>
        <w:rPr>
          <w:color w:val="000000"/>
          <w:sz w:val="26"/>
          <w:szCs w:val="26"/>
        </w:rPr>
        <w:t xml:space="preserve"> A meno che non si vive in una grotta, si è circondati da cose che noi umani abbiamo fatto con le nostre </w:t>
      </w:r>
      <w:proofErr w:type="gramStart"/>
      <w:r>
        <w:rPr>
          <w:color w:val="000000"/>
          <w:sz w:val="26"/>
          <w:szCs w:val="26"/>
        </w:rPr>
        <w:t>mani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Ora, perché facciamo queste cose?</w:t>
      </w:r>
      <w:proofErr w:type="gramEnd"/>
      <w:r>
        <w:rPr>
          <w:color w:val="000000"/>
          <w:sz w:val="26"/>
          <w:szCs w:val="26"/>
        </w:rPr>
        <w:t xml:space="preserve"> La risposta, naturalmente, è che facciamo le cose per svolgere qualche funzione specifica per noi. </w:t>
      </w:r>
      <w:proofErr w:type="gramStart"/>
      <w:r>
        <w:rPr>
          <w:color w:val="000000"/>
          <w:sz w:val="26"/>
          <w:szCs w:val="26"/>
        </w:rPr>
        <w:t>In breve, facciamo le cose per servirci di esse.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Così per estensione, perché Dio ci creò, se non per servire Lui?</w:t>
      </w:r>
      <w:proofErr w:type="gramEnd"/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Riconoscendo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nostro Creatore, e che Egli ha creato l'umanità per servire Lui, la domanda successiva è: "Come? Come possiamo servirLo? "Senza dubbio, la migliore risposta a questa domanda è</w:t>
      </w:r>
      <w:proofErr w:type="gramStart"/>
      <w:r>
        <w:rPr>
          <w:color w:val="000000"/>
          <w:sz w:val="26"/>
          <w:szCs w:val="26"/>
        </w:rPr>
        <w:t>  da</w:t>
      </w:r>
      <w:proofErr w:type="gramEnd"/>
      <w:r>
        <w:rPr>
          <w:color w:val="000000"/>
          <w:sz w:val="26"/>
          <w:szCs w:val="26"/>
        </w:rPr>
        <w:t xml:space="preserve"> Colui che ci ha creati. Se Egli ci ha creati per servirLo, allora Egli si aspetta di comportarci in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modo particolare, se vogliamo raggiungere il nostro scopo. Ma come riusciamo a sapere che cosa è quel modo? Come possiamo sapere che cosa Dio si aspetta da noi?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Dunque, considera questo: Dio ci ha dato la </w:t>
      </w:r>
      <w:proofErr w:type="gramStart"/>
      <w:r>
        <w:rPr>
          <w:color w:val="000000"/>
          <w:sz w:val="26"/>
          <w:szCs w:val="26"/>
        </w:rPr>
        <w:t>luce</w:t>
      </w:r>
      <w:proofErr w:type="gramEnd"/>
      <w:r>
        <w:rPr>
          <w:color w:val="000000"/>
          <w:sz w:val="26"/>
          <w:szCs w:val="26"/>
        </w:rPr>
        <w:t xml:space="preserve">, con la quale siamo in grado di trovare la nostra strada. Anche di notte, abbiamo la </w:t>
      </w:r>
      <w:proofErr w:type="gramStart"/>
      <w:r>
        <w:rPr>
          <w:color w:val="000000"/>
          <w:sz w:val="26"/>
          <w:szCs w:val="26"/>
        </w:rPr>
        <w:t>luna</w:t>
      </w:r>
      <w:proofErr w:type="gramEnd"/>
      <w:r>
        <w:rPr>
          <w:color w:val="000000"/>
          <w:sz w:val="26"/>
          <w:szCs w:val="26"/>
        </w:rPr>
        <w:t xml:space="preserve"> come luce e le stelle per la navigazione. Dio ha dato altri animali sistemi di orientamento più adatti per le loro condizioni </w:t>
      </w:r>
      <w:proofErr w:type="gramStart"/>
      <w:r>
        <w:rPr>
          <w:color w:val="000000"/>
          <w:sz w:val="26"/>
          <w:szCs w:val="26"/>
        </w:rPr>
        <w:t>ed</w:t>
      </w:r>
      <w:proofErr w:type="gramEnd"/>
      <w:r>
        <w:rPr>
          <w:color w:val="000000"/>
          <w:sz w:val="26"/>
          <w:szCs w:val="26"/>
        </w:rPr>
        <w:t xml:space="preserve"> esigenze. Gli uccelli migratori possono navigare, anche durante le giornate nuvolose, ciò è dovuto alla luce</w:t>
      </w:r>
      <w:proofErr w:type="gramStart"/>
      <w:r>
        <w:rPr>
          <w:color w:val="000000"/>
          <w:sz w:val="26"/>
          <w:szCs w:val="26"/>
        </w:rPr>
        <w:t>  polarizzata</w:t>
      </w:r>
      <w:proofErr w:type="gramEnd"/>
      <w:r>
        <w:rPr>
          <w:color w:val="000000"/>
          <w:sz w:val="26"/>
          <w:szCs w:val="26"/>
        </w:rPr>
        <w:t xml:space="preserve"> che passa attraverso le nuvole. Le balene migrano "leggendo" i campi magnetici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terra.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salmone ritorna dal mare aperto per deporre le uova al punto esatto della loro nascita tramite l'olfatto, questo è da immaginare. </w:t>
      </w:r>
      <w:proofErr w:type="gramStart"/>
      <w:r>
        <w:rPr>
          <w:color w:val="000000"/>
          <w:sz w:val="26"/>
          <w:szCs w:val="26"/>
        </w:rPr>
        <w:t>I pesci avvertono i movimenti distanti attraverso recettori di pressione al lato dei loro corpi.</w:t>
      </w:r>
      <w:proofErr w:type="gramEnd"/>
      <w:r>
        <w:rPr>
          <w:color w:val="000000"/>
          <w:sz w:val="26"/>
          <w:szCs w:val="26"/>
        </w:rPr>
        <w:t xml:space="preserve"> I pipistrelli e i ciechi delfini di </w:t>
      </w:r>
      <w:proofErr w:type="gramStart"/>
      <w:r>
        <w:rPr>
          <w:color w:val="000000"/>
          <w:sz w:val="26"/>
          <w:szCs w:val="26"/>
        </w:rPr>
        <w:t>fiume</w:t>
      </w:r>
      <w:proofErr w:type="gramEnd"/>
      <w:r>
        <w:rPr>
          <w:color w:val="000000"/>
          <w:sz w:val="26"/>
          <w:szCs w:val="26"/>
        </w:rPr>
        <w:t xml:space="preserve"> "vedeno" attraverso il suono. Alcuni organismi </w:t>
      </w:r>
      <w:proofErr w:type="gramStart"/>
      <w:r>
        <w:rPr>
          <w:color w:val="000000"/>
          <w:sz w:val="26"/>
          <w:szCs w:val="26"/>
        </w:rPr>
        <w:t>marini</w:t>
      </w:r>
      <w:proofErr w:type="gramEnd"/>
      <w:r>
        <w:rPr>
          <w:color w:val="000000"/>
          <w:sz w:val="26"/>
          <w:szCs w:val="26"/>
        </w:rPr>
        <w:t xml:space="preserve"> (l'anguilla elettrica essendo un esempio di alta tensione) generano e "leggono" i campi magnetici, permettendo loro di "vedere" in acque fangose, o nel buio delle profondità marine. </w:t>
      </w:r>
      <w:proofErr w:type="gramStart"/>
      <w:r>
        <w:rPr>
          <w:color w:val="000000"/>
          <w:sz w:val="26"/>
          <w:szCs w:val="26"/>
        </w:rPr>
        <w:t>Gli insetti comunicano feromoni.</w:t>
      </w:r>
      <w:proofErr w:type="gramEnd"/>
      <w:r>
        <w:rPr>
          <w:color w:val="000000"/>
          <w:sz w:val="26"/>
          <w:szCs w:val="26"/>
        </w:rPr>
        <w:t xml:space="preserve"> Piante sole senso e crescere verso di essa (phototrophism); loro radici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senso di gravità e di crescere nella terra (geotrophism). In breve, Dio ha dotato ogni elemento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sua creazione con la guida. Possiamo credere seriamente che non ci avrebbe dato indicazioni su quell’aspetto più importante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nostra esistenza, cioè la nostra ragion d'essere, lo scopo della nostra vita? Che non ci avrebbe dato gli strumenti con cui raggiungere la salvezza?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 non sarebbe questa guida altro che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. . tramite rivelazione?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Pensate in questo modo: Ogni prodotto ha specifiche e regole. Per i prodotti più complessi, le cui specifiche e regole non sono intuitive, contiamo </w:t>
      </w:r>
      <w:proofErr w:type="gramStart"/>
      <w:r>
        <w:rPr>
          <w:color w:val="000000"/>
          <w:sz w:val="26"/>
          <w:szCs w:val="26"/>
        </w:rPr>
        <w:t>sui</w:t>
      </w:r>
      <w:proofErr w:type="gramEnd"/>
      <w:r>
        <w:rPr>
          <w:color w:val="000000"/>
          <w:sz w:val="26"/>
          <w:szCs w:val="26"/>
        </w:rPr>
        <w:t xml:space="preserve"> manuali d'uso. Questi manuali sono scritti da colui che conosce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prodotto in migliore modo, vale a dire il produttore.  Un tipico manuale del proprietario inizia con avvertimenti circa l'uso improprio e le conseguenze </w:t>
      </w:r>
      <w:proofErr w:type="gramStart"/>
      <w:r>
        <w:rPr>
          <w:color w:val="000000"/>
          <w:sz w:val="26"/>
          <w:szCs w:val="26"/>
        </w:rPr>
        <w:t>pericolose ,</w:t>
      </w:r>
      <w:proofErr w:type="gramEnd"/>
      <w:r>
        <w:rPr>
          <w:color w:val="000000"/>
          <w:sz w:val="26"/>
          <w:szCs w:val="26"/>
        </w:rPr>
        <w:t xml:space="preserve"> passa a una descrizione di come utilizzare il prodotto correttamente e ai benefici che si possono ottenere in tal modo, e fornisce le specifiche del prodotto e una guida alla risoluzione con cui possiamo correggere malfunzionamenti del prodotto.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Ora, come può essere ciò molto diverso dalla rivelazione?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rivelazione ci dice cosa fare, cosa non fare e perché, ci dice ciò che Dio si aspetta da noi, e ci mostra come correggere i nostri difetti. La rivelazione è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manuale utente finale, fornito come guida a chi vorrà usarci – noi stessi.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Nel mondo che conosciamo, i prodotti che soddisfano o superano le specifiche sono considerati successi, mentre quelli che non lo sono ... hmm ... Pensiamo a questo.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Qualsiasi prodotto che non riesce a soddisfare le specifiche di fabbrica viene riparato o, se senza speranza, riciclato.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In altre parole, distrutto.</w:t>
      </w:r>
      <w:proofErr w:type="gramEnd"/>
      <w:r>
        <w:rPr>
          <w:color w:val="000000"/>
          <w:sz w:val="26"/>
          <w:szCs w:val="26"/>
        </w:rPr>
        <w:t xml:space="preserve"> Ouch. </w:t>
      </w:r>
      <w:proofErr w:type="gramStart"/>
      <w:r>
        <w:rPr>
          <w:color w:val="000000"/>
          <w:sz w:val="26"/>
          <w:szCs w:val="26"/>
        </w:rPr>
        <w:t>Improvvisamente questa discussione si trasforma spaventosamente seria.</w:t>
      </w:r>
      <w:proofErr w:type="gramEnd"/>
      <w:r>
        <w:rPr>
          <w:color w:val="000000"/>
          <w:sz w:val="26"/>
          <w:szCs w:val="26"/>
        </w:rPr>
        <w:t xml:space="preserve"> Perché in questa discussione, noi siamo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prodotto-il prodotto della creazione.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 soffermiamoci per un attimo e consideriamo il modo in cui trattiamo i vari </w:t>
      </w:r>
      <w:proofErr w:type="gramStart"/>
      <w:r>
        <w:rPr>
          <w:color w:val="000000"/>
          <w:sz w:val="26"/>
          <w:szCs w:val="26"/>
        </w:rPr>
        <w:t>oggetti ,che</w:t>
      </w:r>
      <w:proofErr w:type="gramEnd"/>
      <w:r>
        <w:rPr>
          <w:color w:val="000000"/>
          <w:sz w:val="26"/>
          <w:szCs w:val="26"/>
        </w:rPr>
        <w:t xml:space="preserve"> riempiono la nostra vita. </w:t>
      </w:r>
      <w:proofErr w:type="gramStart"/>
      <w:r>
        <w:rPr>
          <w:color w:val="000000"/>
          <w:sz w:val="26"/>
          <w:szCs w:val="26"/>
        </w:rPr>
        <w:t xml:space="preserve">Finché fanno quello che vogliamo, siamo </w:t>
      </w:r>
      <w:r>
        <w:rPr>
          <w:color w:val="000000"/>
          <w:sz w:val="26"/>
          <w:szCs w:val="26"/>
        </w:rPr>
        <w:lastRenderedPageBreak/>
        <w:t>felici con loro.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Ma quando non realizzono più la loro funzione, ci liberiamo di loro.</w:t>
      </w:r>
      <w:proofErr w:type="gramEnd"/>
      <w:r>
        <w:rPr>
          <w:color w:val="000000"/>
          <w:sz w:val="26"/>
          <w:szCs w:val="26"/>
        </w:rPr>
        <w:t xml:space="preserve"> Alcuni sono tornati al negozio, alcuni donati in beneficenza, ma alla fine tutti finiscono nella </w:t>
      </w:r>
      <w:proofErr w:type="gramStart"/>
      <w:r>
        <w:rPr>
          <w:color w:val="000000"/>
          <w:sz w:val="26"/>
          <w:szCs w:val="26"/>
        </w:rPr>
        <w:t>spazzatura, ...</w:t>
      </w:r>
      <w:proofErr w:type="gramEnd"/>
      <w:r>
        <w:rPr>
          <w:color w:val="000000"/>
          <w:sz w:val="26"/>
          <w:szCs w:val="26"/>
        </w:rPr>
        <w:t xml:space="preserve"> sepolti o bruciati. Allo stesso modo,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dipendente che rende poco viene ... licenziato. Ora, fermarsi per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attimo e pensare a quella parola. Da </w:t>
      </w:r>
      <w:proofErr w:type="gramStart"/>
      <w:r>
        <w:rPr>
          <w:color w:val="000000"/>
          <w:sz w:val="26"/>
          <w:szCs w:val="26"/>
        </w:rPr>
        <w:t>dove</w:t>
      </w:r>
      <w:proofErr w:type="gramEnd"/>
      <w:r>
        <w:rPr>
          <w:color w:val="000000"/>
          <w:sz w:val="26"/>
          <w:szCs w:val="26"/>
        </w:rPr>
        <w:t xml:space="preserve"> deriva questo eufemismo per la punizione a causa di una rendita deludente? Hmm ... la persona che crede, che le lezioni di questa vita si possano rapportare nelle lezioni sulla religione,</w:t>
      </w:r>
      <w:proofErr w:type="gramStart"/>
      <w:r>
        <w:rPr>
          <w:color w:val="000000"/>
          <w:sz w:val="26"/>
          <w:szCs w:val="26"/>
        </w:rPr>
        <w:t>  potrebbe</w:t>
      </w:r>
      <w:proofErr w:type="gramEnd"/>
      <w:r>
        <w:rPr>
          <w:color w:val="000000"/>
          <w:sz w:val="26"/>
          <w:szCs w:val="26"/>
        </w:rPr>
        <w:t xml:space="preserve"> trascorrere una giornata lavorando sui campi.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Ma questo non significa che queste analogie non siano valide.</w:t>
      </w:r>
      <w:proofErr w:type="gramEnd"/>
      <w:r>
        <w:rPr>
          <w:color w:val="000000"/>
          <w:sz w:val="26"/>
          <w:szCs w:val="26"/>
        </w:rPr>
        <w:t xml:space="preserve"> Proprio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contrario, dobbiamo ricordare che entrambi Antico e il Nuovo Testamento sono pieni di analogie, e Gesù Cristo insegnò con parabole.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Quindi, forse sarebbe meglio a prendere ciò sul serio.</w:t>
      </w:r>
      <w:proofErr w:type="gramEnd"/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No, mi correggo.</w:t>
      </w:r>
      <w:proofErr w:type="gramEnd"/>
      <w:r>
        <w:rPr>
          <w:color w:val="000000"/>
          <w:sz w:val="26"/>
          <w:szCs w:val="26"/>
        </w:rPr>
        <w:t xml:space="preserve"> Defitivamente dovremmo prendere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fatto sul serio. </w:t>
      </w:r>
      <w:proofErr w:type="gramStart"/>
      <w:r>
        <w:rPr>
          <w:color w:val="000000"/>
          <w:sz w:val="26"/>
          <w:szCs w:val="26"/>
        </w:rPr>
        <w:t>Bisogna considerare la differenza tra i piaceri celesti e le torture dell'inferno, perchè sono cose su con non si può ridere.</w:t>
      </w:r>
      <w:proofErr w:type="gramEnd"/>
    </w:p>
    <w:p w:rsidR="00745CC2" w:rsidRDefault="00745CC2" w:rsidP="00745CC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di 3): La necessità della rivelazione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Nelle due parti precedenti di questa serie, abbiamo risposto alle due "grandi domande".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Chi ci ha creato?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Dio.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Perché siamo qui?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Per servirLo e adorarLo.</w:t>
      </w:r>
      <w:proofErr w:type="gramEnd"/>
      <w:r>
        <w:rPr>
          <w:color w:val="000000"/>
          <w:sz w:val="26"/>
          <w:szCs w:val="26"/>
        </w:rPr>
        <w:t xml:space="preserve"> Una terza domanda, naturalmente, è sorta: "Se il nostro Creatore ci ha fatto per servire e adorare Lui, come esaudire ciò</w:t>
      </w:r>
      <w:proofErr w:type="gramStart"/>
      <w:r>
        <w:rPr>
          <w:color w:val="000000"/>
          <w:sz w:val="26"/>
          <w:szCs w:val="26"/>
        </w:rPr>
        <w:t>? "</w:t>
      </w:r>
      <w:proofErr w:type="gramEnd"/>
      <w:r>
        <w:rPr>
          <w:color w:val="000000"/>
          <w:sz w:val="26"/>
          <w:szCs w:val="26"/>
        </w:rPr>
        <w:t xml:space="preserve"> Nel precedente articolo ho suggerito che l'unico modo in cui possiamo servire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nostro Creatore è attraverso l’obbedienza ai Suoi ordini, come ci è stato reso noto attraverso la rivelazione.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 molte persone sarebbero in dubbio per la mia affermazione: Perché l'umanità ha bisogno di una rivelazione? </w:t>
      </w:r>
      <w:proofErr w:type="gramStart"/>
      <w:r>
        <w:rPr>
          <w:color w:val="000000"/>
          <w:sz w:val="26"/>
          <w:szCs w:val="26"/>
        </w:rPr>
        <w:t>Non è sufficiente essere buono?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Non è abbastanza per ciascuno di noi di adorare Dio a modo nostro?</w:t>
      </w:r>
      <w:proofErr w:type="gramEnd"/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Per quanto riguarda la necessità di una rivelazione, iniziamo con i seguenti punti: Nel primo articolo di questa serie ho accennato, che la vita è piena di ingiustizie, ma il nostro Creatore è equo e giusto ed Egli stabilisce la giustizia non solo in questa vita, ma anche </w:t>
      </w:r>
      <w:proofErr w:type="gramStart"/>
      <w:r>
        <w:rPr>
          <w:color w:val="000000"/>
          <w:sz w:val="26"/>
          <w:szCs w:val="26"/>
        </w:rPr>
        <w:t>nell'aldilà .</w:t>
      </w:r>
      <w:proofErr w:type="gramEnd"/>
      <w:r>
        <w:rPr>
          <w:color w:val="000000"/>
          <w:sz w:val="26"/>
          <w:szCs w:val="26"/>
        </w:rPr>
        <w:t xml:space="preserve"> Tuttavia, la giustizia non può essere stabilita senza quattro cose-una corte (cioè,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Giorno del Giudizio), un giudice (cioè, il Creatore); testimoni (cioè, uomini e donne, angeli, elementi della creazione),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e un libro di leggi per valutare correttamente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(cioè, rivelazione). Ora, come può il nostro Creatore stabilire la giustizia se Egli non avesse dato all'umanità</w:t>
      </w:r>
      <w:proofErr w:type="gramStart"/>
      <w:r>
        <w:rPr>
          <w:color w:val="000000"/>
          <w:sz w:val="26"/>
          <w:szCs w:val="26"/>
        </w:rPr>
        <w:t>  certe</w:t>
      </w:r>
      <w:proofErr w:type="gramEnd"/>
      <w:r>
        <w:rPr>
          <w:color w:val="000000"/>
          <w:sz w:val="26"/>
          <w:szCs w:val="26"/>
        </w:rPr>
        <w:t xml:space="preserve"> leggi nel corso della loro vita? </w:t>
      </w:r>
      <w:proofErr w:type="gramStart"/>
      <w:r>
        <w:rPr>
          <w:color w:val="000000"/>
          <w:sz w:val="26"/>
          <w:szCs w:val="26"/>
        </w:rPr>
        <w:t>Non è possibile.</w:t>
      </w:r>
      <w:proofErr w:type="gramEnd"/>
      <w:r>
        <w:rPr>
          <w:color w:val="000000"/>
          <w:sz w:val="26"/>
          <w:szCs w:val="26"/>
        </w:rPr>
        <w:t xml:space="preserve"> In tale scenario, invece di giustizia, Dio sarebbe ingiusto, perché Egli potrebbe punire le persone </w:t>
      </w:r>
      <w:proofErr w:type="gramStart"/>
      <w:r>
        <w:rPr>
          <w:color w:val="000000"/>
          <w:sz w:val="26"/>
          <w:szCs w:val="26"/>
        </w:rPr>
        <w:t>per  trasgressioni</w:t>
      </w:r>
      <w:proofErr w:type="gramEnd"/>
      <w:r>
        <w:rPr>
          <w:color w:val="000000"/>
          <w:sz w:val="26"/>
          <w:szCs w:val="26"/>
        </w:rPr>
        <w:t xml:space="preserve"> delle quali non avevano modo di sapere che erano reati.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Per quale altro motivo abbiamo bisogno di una rivelazione?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Per cominciare, senza guida l'umanità non potrebbe nemmeno mettersi d'accordo sulle questioni economiche e sociali, la politica, le leggi, ecc.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Quindi, come mettersi d'accordo su Dio?</w:t>
      </w:r>
      <w:proofErr w:type="gramEnd"/>
      <w:r>
        <w:rPr>
          <w:color w:val="000000"/>
          <w:sz w:val="26"/>
          <w:szCs w:val="26"/>
        </w:rPr>
        <w:t xml:space="preserve"> In secondo luogo, nessuno è capace di scrivere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manuale d’uso meglio del produttore. Dio è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Creatore, noi siamo la creazione, e nessuno conosce il sistema complessivo della creazione miglio del Creatore. </w:t>
      </w:r>
      <w:proofErr w:type="gramStart"/>
      <w:r>
        <w:rPr>
          <w:color w:val="000000"/>
          <w:sz w:val="26"/>
          <w:szCs w:val="26"/>
        </w:rPr>
        <w:t>Sono i dipendenti autorizzati a progettare le proprie descrizioni di lavoro, le paghe e i doveri come piace a loro?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Possiamo noi cittadini scrivere le nostre leggi?</w:t>
      </w:r>
      <w:proofErr w:type="gramEnd"/>
      <w:r>
        <w:rPr>
          <w:color w:val="000000"/>
          <w:sz w:val="26"/>
          <w:szCs w:val="26"/>
        </w:rPr>
        <w:t xml:space="preserve"> No? </w:t>
      </w:r>
      <w:proofErr w:type="gramStart"/>
      <w:r>
        <w:rPr>
          <w:color w:val="000000"/>
          <w:sz w:val="26"/>
          <w:szCs w:val="26"/>
        </w:rPr>
        <w:t>E allora, perché dovrebbe essere permesso a noi di scrivere le nostre religioni?</w:t>
      </w:r>
      <w:proofErr w:type="gramEnd"/>
      <w:r>
        <w:rPr>
          <w:color w:val="000000"/>
          <w:sz w:val="26"/>
          <w:szCs w:val="26"/>
        </w:rPr>
        <w:t xml:space="preserve"> Se la storia ci ha insegnato qualcosa, è che le tragedie si ottengono quando l'uomo segue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suo propio capriccio. Quanti di coloro che </w:t>
      </w:r>
      <w:proofErr w:type="gramStart"/>
      <w:r>
        <w:rPr>
          <w:color w:val="000000"/>
          <w:sz w:val="26"/>
          <w:szCs w:val="26"/>
        </w:rPr>
        <w:t>hanno</w:t>
      </w:r>
      <w:proofErr w:type="gramEnd"/>
      <w:r>
        <w:rPr>
          <w:color w:val="000000"/>
          <w:sz w:val="26"/>
          <w:szCs w:val="26"/>
        </w:rPr>
        <w:t xml:space="preserve"> affermato sui loro banner la libertà di pensiero e hanno inventato religioni che ha portato se stessi e i loro seguaci a incubi sulla terra e a dannazione nell'aldilà?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Allora, perché non è sufficiente per essere buono?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 perché non è abbastanza per ciascuno di noi, adorare Dio a modo nostro?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Per cominciare, le definizioni dei popoli di cosa è "buono" si distinguono.</w:t>
      </w:r>
      <w:proofErr w:type="gramEnd"/>
      <w:r>
        <w:rPr>
          <w:color w:val="000000"/>
          <w:sz w:val="26"/>
          <w:szCs w:val="26"/>
        </w:rPr>
        <w:t xml:space="preserve"> Per alcuni </w:t>
      </w:r>
      <w:proofErr w:type="gramStart"/>
      <w:r>
        <w:rPr>
          <w:color w:val="000000"/>
          <w:sz w:val="26"/>
          <w:szCs w:val="26"/>
        </w:rPr>
        <w:t>significa  la</w:t>
      </w:r>
      <w:proofErr w:type="gramEnd"/>
      <w:r>
        <w:rPr>
          <w:color w:val="000000"/>
          <w:sz w:val="26"/>
          <w:szCs w:val="26"/>
        </w:rPr>
        <w:t xml:space="preserve"> buona morale e la vita pulita, per altri è follia e caos. Allo stesso modo, i concetti su come servire e adorare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nostro Creatore differiscono pure. Ancora più importante su questo punto, nessuno può entrare in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negozio o in un ristorante e pagare con una moneta diversa da quella accettata dal commerciante. Così è con la religione. Se la gente vuole, che Dio accetti la loro servitù 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loro culto, allora devono pagare con la moneta che Dio esige. E tale </w:t>
      </w:r>
      <w:proofErr w:type="gramStart"/>
      <w:r>
        <w:rPr>
          <w:color w:val="000000"/>
          <w:sz w:val="26"/>
          <w:szCs w:val="26"/>
        </w:rPr>
        <w:t>moneta</w:t>
      </w:r>
      <w:proofErr w:type="gramEnd"/>
      <w:r>
        <w:rPr>
          <w:color w:val="000000"/>
          <w:sz w:val="26"/>
          <w:szCs w:val="26"/>
        </w:rPr>
        <w:t xml:space="preserve"> è l'obbedienza alla sua rivelazione.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Immaginate di educare i figli in una casa nella quale sono state stabilite "le regole </w:t>
      </w:r>
      <w:proofErr w:type="gramStart"/>
      <w:r>
        <w:rPr>
          <w:rStyle w:val="longtext"/>
          <w:color w:val="000000"/>
          <w:sz w:val="26"/>
          <w:szCs w:val="26"/>
          <w:shd w:val="clear" w:color="auto" w:fill="FFFFFF"/>
        </w:rPr>
        <w:t>della</w:t>
      </w:r>
      <w:proofErr w:type="gramEnd"/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 casa". Poi, </w:t>
      </w:r>
      <w:proofErr w:type="gramStart"/>
      <w:r>
        <w:rPr>
          <w:rStyle w:val="longtext"/>
          <w:color w:val="000000"/>
          <w:sz w:val="26"/>
          <w:szCs w:val="26"/>
          <w:shd w:val="clear" w:color="auto" w:fill="FFFFFF"/>
        </w:rPr>
        <w:t>un</w:t>
      </w:r>
      <w:proofErr w:type="gramEnd"/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 giorno, uno dei tuoi figli ti dice che lui o lei ha cambiato le regole, e sta andando a fare le cose diversamente. Come rispondereste? Più che probabile, rispondersti dicendo: "Prendi le nuove regole e vai con esse all'inferno!" </w:t>
      </w:r>
      <w:proofErr w:type="gramStart"/>
      <w:r>
        <w:rPr>
          <w:rStyle w:val="longtext"/>
          <w:color w:val="000000"/>
          <w:sz w:val="26"/>
          <w:szCs w:val="26"/>
          <w:shd w:val="clear" w:color="auto" w:fill="FFFFFF"/>
        </w:rPr>
        <w:t>Beh, pensateci.</w:t>
      </w:r>
      <w:proofErr w:type="gramEnd"/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 Noi siamo la creazione di Dio, che vive nel suo universo sotto le sue regole, e "andare all'inferno" è molto probabile che Dio dirà ciò a chiunque pretende di ignorare le Sue leggi, inventandosi le proprie.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A questo punto la sincerità diventa </w:t>
      </w:r>
      <w:proofErr w:type="gramStart"/>
      <w:r>
        <w:rPr>
          <w:rStyle w:val="longtext"/>
          <w:color w:val="000000"/>
          <w:sz w:val="26"/>
          <w:szCs w:val="26"/>
          <w:shd w:val="clear" w:color="auto" w:fill="FFFFFF"/>
        </w:rPr>
        <w:t>un</w:t>
      </w:r>
      <w:proofErr w:type="gramEnd"/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 tema serioso. Dobbiamo riconoscere che ogni piacere è </w:t>
      </w:r>
      <w:proofErr w:type="gramStart"/>
      <w:r>
        <w:rPr>
          <w:rStyle w:val="longtext"/>
          <w:color w:val="000000"/>
          <w:sz w:val="26"/>
          <w:szCs w:val="26"/>
          <w:shd w:val="clear" w:color="auto" w:fill="FFFFFF"/>
        </w:rPr>
        <w:t>un</w:t>
      </w:r>
      <w:proofErr w:type="gramEnd"/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 dono del nostro Creatore, il Quale merita il ringraziamento.</w:t>
      </w:r>
      <w:r>
        <w:rPr>
          <w:rStyle w:val="longtext"/>
          <w:color w:val="000000"/>
          <w:sz w:val="26"/>
          <w:szCs w:val="26"/>
        </w:rPr>
        <w:t>Se a qualcuno viene dato un regalo, chi usa lo prima di ringraziarsi?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Eppure, molti di noi godono di questi doni che Dio ci ha donato, senza mai ringraziarsi </w:t>
      </w:r>
      <w:proofErr w:type="gramStart"/>
      <w:r>
        <w:rPr>
          <w:rStyle w:val="longtext"/>
          <w:color w:val="000000"/>
          <w:sz w:val="26"/>
          <w:szCs w:val="26"/>
          <w:shd w:val="clear" w:color="auto" w:fill="FFFFFF"/>
        </w:rPr>
        <w:t>durante</w:t>
      </w:r>
      <w:proofErr w:type="gramEnd"/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 tutta la vita.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rStyle w:val="longtext"/>
          <w:color w:val="000000"/>
          <w:sz w:val="26"/>
          <w:szCs w:val="26"/>
        </w:rPr>
        <w:t>O più tardi.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La poetesse inglese, Elizabeth Barrett Browning, ha parlato sull’ironia </w:t>
      </w:r>
      <w:proofErr w:type="gramStart"/>
      <w:r>
        <w:rPr>
          <w:rStyle w:val="longtext"/>
          <w:color w:val="000000"/>
          <w:sz w:val="26"/>
          <w:szCs w:val="26"/>
          <w:shd w:val="clear" w:color="auto" w:fill="FFFFFF"/>
        </w:rPr>
        <w:t>del</w:t>
      </w:r>
      <w:proofErr w:type="gramEnd"/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 richiamo dell'uomo disperato in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i/>
          <w:iCs/>
          <w:color w:val="000000"/>
          <w:sz w:val="26"/>
          <w:szCs w:val="26"/>
          <w:u w:val="single"/>
        </w:rPr>
        <w:t>The Cry of the Human</w:t>
      </w:r>
      <w:r>
        <w:rPr>
          <w:rStyle w:val="longtext"/>
          <w:color w:val="000000"/>
          <w:sz w:val="26"/>
          <w:szCs w:val="26"/>
          <w:shd w:val="clear" w:color="auto" w:fill="FFFFFF"/>
        </w:rPr>
        <w:t>: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And lips say "God be pitiful,"                             E le labbra dicono "Dio sii pietoso,"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Who ne’er said, "God be </w:t>
      </w:r>
      <w:proofErr w:type="gramStart"/>
      <w:r>
        <w:rPr>
          <w:color w:val="000000"/>
          <w:sz w:val="26"/>
          <w:szCs w:val="26"/>
        </w:rPr>
        <w:t>praised.</w:t>
      </w:r>
      <w:proofErr w:type="gramEnd"/>
      <w:r>
        <w:rPr>
          <w:color w:val="000000"/>
          <w:sz w:val="26"/>
          <w:szCs w:val="26"/>
        </w:rPr>
        <w:t>"            Chi ha mai disse: "Dio sia lodato."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Non dovremmo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mostrare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buone maniere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ringraziare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Creatore per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i doni</w:t>
      </w:r>
      <w:r>
        <w:rPr>
          <w:i/>
          <w:iCs/>
          <w:color w:val="000000"/>
          <w:sz w:val="26"/>
          <w:szCs w:val="26"/>
        </w:rPr>
        <w:t>adesso</w:t>
      </w:r>
      <w:r>
        <w:rPr>
          <w:rStyle w:val="longtext"/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 successivamente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per il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resto della nostra vita</w:t>
      </w:r>
      <w:r>
        <w:rPr>
          <w:rStyle w:val="longtext"/>
          <w:color w:val="000000"/>
          <w:sz w:val="26"/>
          <w:szCs w:val="26"/>
        </w:rPr>
        <w:t>?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Non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longtext"/>
          <w:color w:val="000000"/>
          <w:sz w:val="26"/>
          <w:szCs w:val="26"/>
        </w:rPr>
        <w:t>siamo in debito verso di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Lui</w:t>
      </w:r>
      <w:r>
        <w:rPr>
          <w:rStyle w:val="longtext"/>
          <w:color w:val="000000"/>
          <w:sz w:val="26"/>
          <w:szCs w:val="26"/>
        </w:rPr>
        <w:t>?</w:t>
      </w:r>
      <w:proofErr w:type="gramEnd"/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longtext"/>
          <w:color w:val="000000"/>
          <w:sz w:val="26"/>
          <w:szCs w:val="26"/>
          <w:shd w:val="clear" w:color="auto" w:fill="FFFFFF"/>
        </w:rPr>
        <w:t>Hai risposto "Sì".</w:t>
      </w:r>
      <w:proofErr w:type="gramEnd"/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 Tu </w:t>
      </w:r>
      <w:proofErr w:type="gramStart"/>
      <w:r>
        <w:rPr>
          <w:rStyle w:val="longtext"/>
          <w:color w:val="000000"/>
          <w:sz w:val="26"/>
          <w:szCs w:val="26"/>
          <w:shd w:val="clear" w:color="auto" w:fill="FFFFFF"/>
        </w:rPr>
        <w:t>devi</w:t>
      </w:r>
      <w:proofErr w:type="gramEnd"/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. Nessuno avrà letto fino a questo punto senza essere d'accordo, ma qui è </w:t>
      </w:r>
      <w:proofErr w:type="gramStart"/>
      <w:r>
        <w:rPr>
          <w:rStyle w:val="longtext"/>
          <w:color w:val="000000"/>
          <w:sz w:val="26"/>
          <w:szCs w:val="26"/>
          <w:shd w:val="clear" w:color="auto" w:fill="FFFFFF"/>
        </w:rPr>
        <w:t>il</w:t>
      </w:r>
      <w:proofErr w:type="gramEnd"/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 problema: Molti di voi avranno risposto "Sì", ben sapendo che il cuore e la mente non sono totalmente d'accordo con le vostre religioni.</w:t>
      </w:r>
      <w:r>
        <w:rPr>
          <w:rStyle w:val="longtext"/>
          <w:color w:val="000000"/>
          <w:sz w:val="26"/>
          <w:szCs w:val="26"/>
        </w:rPr>
        <w:t>Accettate che siamo stati creati da un Creatore.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rStyle w:val="longtext"/>
          <w:color w:val="000000"/>
          <w:sz w:val="26"/>
          <w:szCs w:val="26"/>
          <w:shd w:val="clear" w:color="auto" w:fill="FFFFFF"/>
        </w:rPr>
        <w:t>Vi</w:t>
      </w:r>
      <w:proofErr w:type="gramEnd"/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 sforzate per capirLo. </w:t>
      </w:r>
      <w:proofErr w:type="gramStart"/>
      <w:r>
        <w:rPr>
          <w:rStyle w:val="longtext"/>
          <w:color w:val="000000"/>
          <w:sz w:val="26"/>
          <w:szCs w:val="26"/>
          <w:shd w:val="clear" w:color="auto" w:fill="FFFFFF"/>
        </w:rPr>
        <w:t>E avete la passione di servirLo e adorarLo nel modo che Egli prescrive.</w:t>
      </w:r>
      <w:proofErr w:type="gramEnd"/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rStyle w:val="longtext"/>
          <w:color w:val="000000"/>
          <w:sz w:val="26"/>
          <w:szCs w:val="26"/>
        </w:rPr>
        <w:t xml:space="preserve">Ma non sapete come e non sapete </w:t>
      </w:r>
      <w:proofErr w:type="gramStart"/>
      <w:r>
        <w:rPr>
          <w:rStyle w:val="longtext"/>
          <w:color w:val="000000"/>
          <w:sz w:val="26"/>
          <w:szCs w:val="26"/>
        </w:rPr>
        <w:t>dove</w:t>
      </w:r>
      <w:proofErr w:type="gramEnd"/>
      <w:r>
        <w:rPr>
          <w:rStyle w:val="longtext"/>
          <w:color w:val="000000"/>
          <w:sz w:val="26"/>
          <w:szCs w:val="26"/>
        </w:rPr>
        <w:t xml:space="preserve"> cercare le risposte.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E che, purtroppo, non è </w:t>
      </w:r>
      <w:proofErr w:type="gramStart"/>
      <w:r>
        <w:rPr>
          <w:rStyle w:val="longtext"/>
          <w:color w:val="000000"/>
          <w:sz w:val="26"/>
          <w:szCs w:val="26"/>
          <w:shd w:val="clear" w:color="auto" w:fill="FFFFFF"/>
        </w:rPr>
        <w:t>un</w:t>
      </w:r>
      <w:proofErr w:type="gramEnd"/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 argomento che può essere risolto in un articolo. Purtroppo, deve essere affrontato in </w:t>
      </w:r>
      <w:proofErr w:type="gramStart"/>
      <w:r>
        <w:rPr>
          <w:rStyle w:val="longtext"/>
          <w:color w:val="000000"/>
          <w:sz w:val="26"/>
          <w:szCs w:val="26"/>
          <w:shd w:val="clear" w:color="auto" w:fill="FFFFFF"/>
        </w:rPr>
        <w:t>un</w:t>
      </w:r>
      <w:proofErr w:type="gramEnd"/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 libro, o forse anche in una serie di libri.</w:t>
      </w:r>
    </w:p>
    <w:p w:rsidR="00745CC2" w:rsidRDefault="00745CC2" w:rsidP="00745C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La buona notizia è che ho scritto questi libri. </w:t>
      </w:r>
      <w:proofErr w:type="gramStart"/>
      <w:r>
        <w:rPr>
          <w:rStyle w:val="longtext"/>
          <w:color w:val="000000"/>
          <w:sz w:val="26"/>
          <w:szCs w:val="26"/>
          <w:shd w:val="clear" w:color="auto" w:fill="FFFFFF"/>
        </w:rPr>
        <w:t>Vi</w:t>
      </w:r>
      <w:proofErr w:type="gramEnd"/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 invito a iniziare con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i/>
          <w:iCs/>
          <w:color w:val="000000"/>
          <w:sz w:val="26"/>
          <w:szCs w:val="26"/>
        </w:rPr>
        <w:t>The Eighth Scroll</w:t>
      </w:r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. Se ti è piaciuto quello che ho scritto qui, </w:t>
      </w:r>
      <w:proofErr w:type="gramStart"/>
      <w:r>
        <w:rPr>
          <w:rStyle w:val="longtext"/>
          <w:color w:val="000000"/>
          <w:sz w:val="26"/>
          <w:szCs w:val="26"/>
          <w:shd w:val="clear" w:color="auto" w:fill="FFFFFF"/>
        </w:rPr>
        <w:t>vi</w:t>
      </w:r>
      <w:proofErr w:type="gramEnd"/>
      <w:r>
        <w:rPr>
          <w:rStyle w:val="longtext"/>
          <w:color w:val="000000"/>
          <w:sz w:val="26"/>
          <w:szCs w:val="26"/>
          <w:shd w:val="clear" w:color="auto" w:fill="FFFFFF"/>
        </w:rPr>
        <w:t xml:space="preserve"> piacerà quello che ho scritto lì.</w:t>
      </w:r>
    </w:p>
    <w:p w:rsidR="00267A40" w:rsidRPr="00745CC2" w:rsidRDefault="00267A40" w:rsidP="00745CC2">
      <w:bookmarkStart w:id="2" w:name="_GoBack"/>
      <w:bookmarkEnd w:id="2"/>
    </w:p>
    <w:sectPr w:rsidR="00267A40" w:rsidRPr="00745C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F7"/>
    <w:rsid w:val="00003CE9"/>
    <w:rsid w:val="00074977"/>
    <w:rsid w:val="000A4657"/>
    <w:rsid w:val="000E2A7E"/>
    <w:rsid w:val="000F2883"/>
    <w:rsid w:val="001116F7"/>
    <w:rsid w:val="00161A45"/>
    <w:rsid w:val="00181255"/>
    <w:rsid w:val="001B4F5B"/>
    <w:rsid w:val="001C4F6C"/>
    <w:rsid w:val="001D13A7"/>
    <w:rsid w:val="00267A40"/>
    <w:rsid w:val="0027032C"/>
    <w:rsid w:val="00277D4F"/>
    <w:rsid w:val="002B780A"/>
    <w:rsid w:val="002E7362"/>
    <w:rsid w:val="00305DB0"/>
    <w:rsid w:val="00341D91"/>
    <w:rsid w:val="00347354"/>
    <w:rsid w:val="00352A1D"/>
    <w:rsid w:val="003569FA"/>
    <w:rsid w:val="003F7365"/>
    <w:rsid w:val="00410A72"/>
    <w:rsid w:val="00410E2A"/>
    <w:rsid w:val="004164FC"/>
    <w:rsid w:val="004561A5"/>
    <w:rsid w:val="00467794"/>
    <w:rsid w:val="004C762A"/>
    <w:rsid w:val="004D245C"/>
    <w:rsid w:val="004F3EB6"/>
    <w:rsid w:val="005645B5"/>
    <w:rsid w:val="005B0145"/>
    <w:rsid w:val="005C2580"/>
    <w:rsid w:val="005C69F1"/>
    <w:rsid w:val="005C6C26"/>
    <w:rsid w:val="005D58C9"/>
    <w:rsid w:val="00683B4F"/>
    <w:rsid w:val="006E24AF"/>
    <w:rsid w:val="006F3F17"/>
    <w:rsid w:val="006F76EA"/>
    <w:rsid w:val="00744FC6"/>
    <w:rsid w:val="00745CC2"/>
    <w:rsid w:val="007A2259"/>
    <w:rsid w:val="007B35E2"/>
    <w:rsid w:val="00895929"/>
    <w:rsid w:val="008C69D3"/>
    <w:rsid w:val="00954C9C"/>
    <w:rsid w:val="0096092C"/>
    <w:rsid w:val="0097115B"/>
    <w:rsid w:val="00973145"/>
    <w:rsid w:val="00987711"/>
    <w:rsid w:val="009A44D4"/>
    <w:rsid w:val="009E032B"/>
    <w:rsid w:val="009F36EE"/>
    <w:rsid w:val="00A05A5B"/>
    <w:rsid w:val="00A32010"/>
    <w:rsid w:val="00A95470"/>
    <w:rsid w:val="00A96BD0"/>
    <w:rsid w:val="00AA6F71"/>
    <w:rsid w:val="00AD7C6F"/>
    <w:rsid w:val="00B17F1F"/>
    <w:rsid w:val="00B252EC"/>
    <w:rsid w:val="00B56BBC"/>
    <w:rsid w:val="00B774EE"/>
    <w:rsid w:val="00B87CF5"/>
    <w:rsid w:val="00C02C7E"/>
    <w:rsid w:val="00C85F04"/>
    <w:rsid w:val="00CF0789"/>
    <w:rsid w:val="00D016C1"/>
    <w:rsid w:val="00D0409A"/>
    <w:rsid w:val="00DD0637"/>
    <w:rsid w:val="00DE110C"/>
    <w:rsid w:val="00E00FF4"/>
    <w:rsid w:val="00E0316F"/>
    <w:rsid w:val="00E4212A"/>
    <w:rsid w:val="00E8477A"/>
    <w:rsid w:val="00ED205F"/>
    <w:rsid w:val="00F7538B"/>
    <w:rsid w:val="00FB09A7"/>
    <w:rsid w:val="00FB3BB1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E00FF4"/>
  </w:style>
  <w:style w:type="character" w:customStyle="1" w:styleId="apple-style-span">
    <w:name w:val="apple-style-span"/>
    <w:basedOn w:val="DefaultParagraphFont"/>
    <w:rsid w:val="00E8477A"/>
  </w:style>
  <w:style w:type="character" w:customStyle="1" w:styleId="ayatext">
    <w:name w:val="ayatext"/>
    <w:basedOn w:val="DefaultParagraphFont"/>
    <w:rsid w:val="004F3EB6"/>
  </w:style>
  <w:style w:type="character" w:customStyle="1" w:styleId="a">
    <w:name w:val="a"/>
    <w:basedOn w:val="DefaultParagraphFont"/>
    <w:rsid w:val="00A95470"/>
  </w:style>
  <w:style w:type="character" w:customStyle="1" w:styleId="aya-wrapper">
    <w:name w:val="aya-wrapper"/>
    <w:basedOn w:val="DefaultParagraphFont"/>
    <w:rsid w:val="008C69D3"/>
  </w:style>
  <w:style w:type="character" w:styleId="Hyperlink">
    <w:name w:val="Hyperlink"/>
    <w:basedOn w:val="DefaultParagraphFont"/>
    <w:uiPriority w:val="99"/>
    <w:semiHidden/>
    <w:unhideWhenUsed/>
    <w:rsid w:val="00B774EE"/>
    <w:rPr>
      <w:color w:val="0000FF"/>
      <w:u w:val="single"/>
    </w:rPr>
  </w:style>
  <w:style w:type="character" w:customStyle="1" w:styleId="longtext">
    <w:name w:val="longtext"/>
    <w:basedOn w:val="DefaultParagraphFont"/>
    <w:rsid w:val="00745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E00FF4"/>
  </w:style>
  <w:style w:type="character" w:customStyle="1" w:styleId="apple-style-span">
    <w:name w:val="apple-style-span"/>
    <w:basedOn w:val="DefaultParagraphFont"/>
    <w:rsid w:val="00E8477A"/>
  </w:style>
  <w:style w:type="character" w:customStyle="1" w:styleId="ayatext">
    <w:name w:val="ayatext"/>
    <w:basedOn w:val="DefaultParagraphFont"/>
    <w:rsid w:val="004F3EB6"/>
  </w:style>
  <w:style w:type="character" w:customStyle="1" w:styleId="a">
    <w:name w:val="a"/>
    <w:basedOn w:val="DefaultParagraphFont"/>
    <w:rsid w:val="00A95470"/>
  </w:style>
  <w:style w:type="character" w:customStyle="1" w:styleId="aya-wrapper">
    <w:name w:val="aya-wrapper"/>
    <w:basedOn w:val="DefaultParagraphFont"/>
    <w:rsid w:val="008C69D3"/>
  </w:style>
  <w:style w:type="character" w:styleId="Hyperlink">
    <w:name w:val="Hyperlink"/>
    <w:basedOn w:val="DefaultParagraphFont"/>
    <w:uiPriority w:val="99"/>
    <w:semiHidden/>
    <w:unhideWhenUsed/>
    <w:rsid w:val="00B774EE"/>
    <w:rPr>
      <w:color w:val="0000FF"/>
      <w:u w:val="single"/>
    </w:rPr>
  </w:style>
  <w:style w:type="character" w:customStyle="1" w:styleId="longtext">
    <w:name w:val="longtext"/>
    <w:basedOn w:val="DefaultParagraphFont"/>
    <w:rsid w:val="0074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2014-08-09T17:44:00Z</cp:lastPrinted>
  <dcterms:created xsi:type="dcterms:W3CDTF">2014-08-09T17:46:00Z</dcterms:created>
  <dcterms:modified xsi:type="dcterms:W3CDTF">2014-08-09T17:46:00Z</dcterms:modified>
</cp:coreProperties>
</file>